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49CDD7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                                                     </w:t>
      </w:r>
    </w:p>
    <w:p w14:paraId="756A95A8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color w:val="000000"/>
          <w:sz w:val="20"/>
          <w:szCs w:val="20"/>
          <w:lang w:eastAsia="ru-RU"/>
        </w:rPr>
        <w:t>ДОГОВОР №</w:t>
      </w:r>
    </w:p>
    <w:p w14:paraId="14FC4518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color w:val="000000"/>
          <w:sz w:val="20"/>
          <w:szCs w:val="20"/>
          <w:lang w:eastAsia="ru-RU"/>
        </w:rPr>
        <w:t>об образовании по дополнительной образовательной программе</w:t>
      </w:r>
    </w:p>
    <w:p w14:paraId="2CF37553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14:paraId="12E8AF32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 xml:space="preserve">Санкт-Петербург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</w:t>
      </w:r>
      <w:proofErr w:type="gramStart"/>
      <w:r>
        <w:rPr>
          <w:rFonts w:ascii="Times New Roman" w:hAnsi="Times New Roman"/>
          <w:color w:val="000000"/>
          <w:sz w:val="20"/>
          <w:szCs w:val="20"/>
          <w:lang w:eastAsia="ru-RU"/>
        </w:rPr>
        <w:t>"  "</w:t>
      </w:r>
      <w:proofErr w:type="gramEnd"/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  . 20   г.</w:t>
      </w:r>
    </w:p>
    <w:p w14:paraId="0395D3EE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25EFFEDF" w14:textId="38A2C642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Государственное бюджетное дошкольное образовательное учреждение детский сад № 81 комбинированного вида Фрунзенского района Санкт-Пет</w:t>
      </w:r>
      <w:r w:rsidR="00AF4258">
        <w:rPr>
          <w:rFonts w:ascii="Times New Roman" w:eastAsia="Times New Roman" w:hAnsi="Times New Roman"/>
          <w:sz w:val="20"/>
          <w:szCs w:val="20"/>
          <w:lang w:eastAsia="ru-RU"/>
        </w:rPr>
        <w:t xml:space="preserve">ербурга (ГБДОУ детский сад № 81 </w:t>
      </w:r>
      <w:bookmarkStart w:id="0" w:name="_GoBack"/>
      <w:bookmarkEnd w:id="0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Фрунзенского района Санкт-Петербурга), осуществляющее  образовательную деятельность на основании лицензии № 466 от 16.03.2012, выданной Комитетом по образованию Правительства  Санкт-Петербурга, в лице заведующего Захаровой Татьяны Юрьевны, действующего на основании Устава, утвержденного распоряжением Комитета по образованию    № 3884-р от 10.08.2015 года,  с изменениями от 29.01.2020 № 199-р </w:t>
      </w:r>
      <w:r>
        <w:rPr>
          <w:rFonts w:ascii="Times New Roman" w:hAnsi="Times New Roman"/>
          <w:sz w:val="20"/>
          <w:szCs w:val="20"/>
        </w:rPr>
        <w:t xml:space="preserve"> (далее – Исполнитель), с   одной    стороны,   и  родитель (законный представитель) ребенка</w:t>
      </w:r>
    </w:p>
    <w:p w14:paraId="03116757" w14:textId="77777777" w:rsidR="00272079" w:rsidRDefault="00272079" w:rsidP="0027207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DB61C2B" w14:textId="77777777" w:rsidR="00272079" w:rsidRDefault="00272079" w:rsidP="0027207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 </w:t>
      </w:r>
    </w:p>
    <w:p w14:paraId="5E6373DD" w14:textId="77777777" w:rsidR="00272079" w:rsidRDefault="00272079" w:rsidP="0027207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(Ф.И.О. родителя, законного представителя несовершеннолетнего)</w:t>
      </w:r>
    </w:p>
    <w:p w14:paraId="2860D8C0" w14:textId="77777777" w:rsidR="00272079" w:rsidRDefault="00272079" w:rsidP="0027207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(далее – Заказчик), действующий в интересах несовершеннолетнего</w:t>
      </w:r>
    </w:p>
    <w:p w14:paraId="26681412" w14:textId="77777777" w:rsidR="00272079" w:rsidRDefault="00272079" w:rsidP="0027207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______________________________________________________________________________________,                                </w:t>
      </w:r>
    </w:p>
    <w:p w14:paraId="01D6B39C" w14:textId="77777777" w:rsidR="00272079" w:rsidRDefault="00272079" w:rsidP="0027207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(Ф.И.О. несовершеннолетнего)</w:t>
      </w:r>
    </w:p>
    <w:p w14:paraId="24B51C93" w14:textId="77777777" w:rsidR="00272079" w:rsidRDefault="00272079" w:rsidP="0027207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(далее – обучающийся, воспитанник), с другой стороны, в соответствии с Гражданским кодексом Российской Федерации, Законами Российской  Федерации от 29.12.2012 №273-ФЗ «Об образовании в Российской Федерации» и от 07.02.1992 №2300-1 «О  защите  прав  потребителей» (с последующими изменениями и дополнениями, редакция от 07.07.2025 — действует с 01.09.2025), а  также Правилами оказания платных образовательных  услуг,  утвержденными постановлением Правительства Российской Федерации от  15.09.2020 г. N 1441, Положением об оказании платных образовательных услуг (локальное Положение), заключили настоящий договор о нижеследующем:</w:t>
      </w:r>
    </w:p>
    <w:p w14:paraId="5315F005" w14:textId="77777777" w:rsidR="00272079" w:rsidRDefault="00272079" w:rsidP="0027207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color w:val="000000"/>
          <w:sz w:val="20"/>
          <w:szCs w:val="20"/>
          <w:lang w:eastAsia="ru-RU"/>
        </w:rPr>
        <w:t>I. Предмет Договора</w:t>
      </w:r>
    </w:p>
    <w:p w14:paraId="0BA5DEA4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1.1. Исполнитель обязуется предоставить образовательную услугу, а Заказчик обязуется оплатить образовательную услугу по предоставлению </w:t>
      </w:r>
      <w:r>
        <w:rPr>
          <w:rFonts w:ascii="Times New Roman" w:hAnsi="Times New Roman"/>
          <w:color w:val="000000"/>
          <w:sz w:val="20"/>
          <w:szCs w:val="20"/>
        </w:rPr>
        <w:t>дополнительной платной образовательной программы:</w:t>
      </w:r>
    </w:p>
    <w:p w14:paraId="755ADF7D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u w:val="single"/>
        </w:rPr>
        <w:t>Дополнительная общеразвивающая программа 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направленности, реализуемой в очной форме обучения в соответствии с учебными планами, в том числе индивидуальными, и образовательными программами Исполнителя.</w:t>
      </w:r>
    </w:p>
    <w:p w14:paraId="3A3CBB2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1.2. Срок освоения дополнительной общеразвивающей программы на момент подписания Договора составляет 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_____________________</w:t>
      </w:r>
    </w:p>
    <w:p w14:paraId="46E524BB" w14:textId="77777777" w:rsidR="00272079" w:rsidRDefault="00272079" w:rsidP="00272079">
      <w:pPr>
        <w:spacing w:after="200" w:line="232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1.3. «Исполнитель» в виду отсутствия промежуточной и итоговой аттестации, по истечении срока освоения общеразвивающей программы, не выдаёт документ, удостоверяющий успешное освоение обучающимся образовательной программы.</w:t>
      </w:r>
    </w:p>
    <w:p w14:paraId="5FBEF80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color w:val="000000"/>
          <w:sz w:val="20"/>
          <w:szCs w:val="20"/>
          <w:lang w:eastAsia="ru-RU"/>
        </w:rPr>
        <w:t>II. Права Исполнителя, Заказчика и Обучающегося</w:t>
      </w:r>
    </w:p>
    <w:p w14:paraId="3C3E9D3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2.1. Исполнитель вправе:</w:t>
      </w:r>
    </w:p>
    <w:p w14:paraId="4922B51A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2.1.1.  Самостоятельно осуществлять образовательный процесс.</w:t>
      </w:r>
    </w:p>
    <w:p w14:paraId="538A8A06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14:paraId="04DDF162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2.2.1.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14:paraId="5181F0FA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2.2.2.  Обращаться к Исполнителю по вопросам, касающимся образовательного процесса.</w:t>
      </w:r>
    </w:p>
    <w:p w14:paraId="01067F64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2.3. Обучающийся вправе:</w:t>
      </w:r>
    </w:p>
    <w:p w14:paraId="7151C743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2.3.1. Пользоваться в порядке, установленном локальными нормативными актами, имуществом Исполнителя, необходимым для освоения общеразвивающей программы.</w:t>
      </w:r>
    </w:p>
    <w:p w14:paraId="69564E6C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2.3.2. Принимать в порядке, установленном локальными   нормативными актами, участие в социально-культурных, оздоровительных и иных мероприятиях, организованных Исполнителем.</w:t>
      </w:r>
    </w:p>
    <w:p w14:paraId="2F0B7EFF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2.4. Обучающемуся предоставляются академические права в соответствии с частью 1 статьи 34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rFonts w:ascii="Times New Roman" w:hAnsi="Times New Roman"/>
            <w:color w:val="000000"/>
            <w:sz w:val="20"/>
            <w:szCs w:val="20"/>
            <w:lang w:eastAsia="ru-RU"/>
          </w:rPr>
          <w:t>2012 г</w:t>
        </w:r>
      </w:smartTag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  N 273-ФЗ "Об образовании в Российской Федерации". </w:t>
      </w:r>
    </w:p>
    <w:p w14:paraId="6713B67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14:paraId="7A4C6F36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color w:val="000000"/>
          <w:sz w:val="20"/>
          <w:szCs w:val="20"/>
          <w:lang w:eastAsia="ru-RU"/>
        </w:rPr>
        <w:t>III. Обязанности Исполнителя и Заказчика</w:t>
      </w:r>
    </w:p>
    <w:p w14:paraId="61536559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 Исполнитель обязан:</w:t>
      </w:r>
    </w:p>
    <w:p w14:paraId="5763F58D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3.1.1. Зачислить Обучающегося на обучение по дополнительным </w:t>
      </w:r>
      <w:r>
        <w:rPr>
          <w:rFonts w:ascii="Times New Roman" w:hAnsi="Times New Roman"/>
          <w:bCs/>
          <w:color w:val="000000"/>
          <w:sz w:val="20"/>
          <w:szCs w:val="20"/>
          <w:lang w:eastAsia="ru-RU"/>
        </w:rPr>
        <w:t>общеразвивающим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программам.</w:t>
      </w:r>
    </w:p>
    <w:p w14:paraId="30D0037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14:paraId="372256AF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lastRenderedPageBreak/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стандартом, учебным планом, в том числе индивидуальным, и расписанием занятий Исполнителя.</w:t>
      </w:r>
    </w:p>
    <w:p w14:paraId="3B64389D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3.1.4. Обеспечить Обучающемуся предусмотренные выбранной общеразвивающей программой условия ее освоения.</w:t>
      </w:r>
    </w:p>
    <w:p w14:paraId="0EDCABFD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14:paraId="42BED14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3.1.6.  Принимать от Заказчика плату за образовательные услуги.</w:t>
      </w:r>
    </w:p>
    <w:p w14:paraId="2D6FEF8E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3A45F51A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3.2.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14:paraId="28D8AA1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3.3.1. Извещать Исполнителя о причинах отсутствия Обучающегося на занятиях.</w:t>
      </w:r>
    </w:p>
    <w:p w14:paraId="1B02A879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5005FB8E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color w:val="000000"/>
          <w:sz w:val="20"/>
          <w:szCs w:val="20"/>
          <w:lang w:eastAsia="ru-RU"/>
        </w:rPr>
        <w:t>IV. Стоимость услуг, сроки и порядок их оплаты</w:t>
      </w:r>
    </w:p>
    <w:p w14:paraId="10904903" w14:textId="77777777" w:rsidR="00272079" w:rsidRDefault="00272079" w:rsidP="00272079">
      <w:pPr>
        <w:spacing w:after="0" w:line="276" w:lineRule="auto"/>
        <w:jc w:val="center"/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4.1. </w:t>
      </w:r>
      <w:r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  <w:t>Полная стоимость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платных образовательных услуг за весь период обучения Обучающегося 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составляет:</w:t>
      </w:r>
    </w:p>
    <w:p w14:paraId="0A4DA414" w14:textId="77777777" w:rsidR="00272079" w:rsidRDefault="00272079" w:rsidP="00272079">
      <w:pPr>
        <w:spacing w:after="0" w:line="276" w:lineRule="auto"/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</w:pPr>
      <w:r>
        <w:rPr>
          <w:rFonts w:ascii="Times New Roman" w:eastAsia="Times New Roman" w:hAnsi="Times New Roman"/>
          <w:u w:val="single"/>
          <w:lang w:eastAsia="ru-RU"/>
        </w:rPr>
        <w:t>______________________________________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 xml:space="preserve"> (</w:t>
      </w:r>
      <w:r>
        <w:rPr>
          <w:rFonts w:ascii="Times New Roman" w:hAnsi="Times New Roman"/>
          <w:b/>
          <w:bCs/>
          <w:color w:val="000000"/>
          <w:sz w:val="20"/>
          <w:szCs w:val="20"/>
          <w:u w:val="single"/>
          <w:lang w:eastAsia="ru-RU"/>
        </w:rPr>
        <w:t>сумма прописью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).</w:t>
      </w:r>
    </w:p>
    <w:tbl>
      <w:tblPr>
        <w:tblW w:w="11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696"/>
        <w:gridCol w:w="1702"/>
        <w:gridCol w:w="1574"/>
        <w:gridCol w:w="1844"/>
        <w:gridCol w:w="1419"/>
        <w:gridCol w:w="1408"/>
      </w:tblGrid>
      <w:tr w:rsidR="00272079" w14:paraId="21C53ED6" w14:textId="77777777" w:rsidTr="00272079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3847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7F1A9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E8928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Направленность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0962E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Форма предоставления услуг</w:t>
            </w:r>
          </w:p>
          <w:p w14:paraId="16DE239A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(индивидуальная, групповая)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889F5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Стоимость услуги в месяц</w:t>
            </w:r>
          </w:p>
        </w:tc>
        <w:tc>
          <w:tcPr>
            <w:tcW w:w="2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172FD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Количество занятий</w:t>
            </w:r>
          </w:p>
        </w:tc>
      </w:tr>
      <w:tr w:rsidR="00272079" w14:paraId="64233414" w14:textId="77777777" w:rsidTr="00272079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852F0" w14:textId="77777777" w:rsidR="00272079" w:rsidRDefault="0027207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287B3" w14:textId="77777777" w:rsidR="00272079" w:rsidRDefault="0027207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C8E95" w14:textId="77777777" w:rsidR="00272079" w:rsidRDefault="0027207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6B895" w14:textId="77777777" w:rsidR="00272079" w:rsidRDefault="0027207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3E66C" w14:textId="77777777" w:rsidR="00272079" w:rsidRDefault="0027207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BA337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неделю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1309F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месяц</w:t>
            </w:r>
          </w:p>
        </w:tc>
      </w:tr>
      <w:tr w:rsidR="00272079" w14:paraId="2A729113" w14:textId="77777777" w:rsidTr="00272079">
        <w:trPr>
          <w:trHeight w:val="31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C7E5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E73DC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Дополнительная общеразвивающая программа </w:t>
            </w:r>
          </w:p>
          <w:p w14:paraId="239F8655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«_________________»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12254" w14:textId="2E21130B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B3E0" w14:textId="7777777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77D88" w14:textId="77777777" w:rsidR="00272079" w:rsidRDefault="002720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78646" w14:textId="45E463C3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70A4A" w14:textId="65D416B7" w:rsidR="00272079" w:rsidRDefault="00272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83457BA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14:paraId="5B163B88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4.2. 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14:paraId="7EF6BCC0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4.3. Оплата производится ежемесячно </w:t>
      </w: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не позднее 15 числа текущего месяца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, в безналичном порядке на счет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Исполнителя в банке. Оплата услуг удостоверяется квитанцией, выдаваемой Заказчику Исполнителем.</w:t>
      </w:r>
    </w:p>
    <w:p w14:paraId="5AB4049D" w14:textId="77777777" w:rsidR="00272079" w:rsidRDefault="00272079" w:rsidP="0027207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4.4. В случае отчисления Обучающегося возврат стоимости платных образовательных услуг производится по заявлению Заказчика с учетом фактически оказанных платных образовательных услуг Обучающемуся на основании распорядительного акта Исполнителя.</w:t>
      </w:r>
    </w:p>
    <w:p w14:paraId="4721E668" w14:textId="77777777" w:rsidR="00272079" w:rsidRDefault="00272079" w:rsidP="0027207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4.5. Оплата стоимости платных образовательных услуг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7A9108C8" w14:textId="77777777" w:rsidR="00272079" w:rsidRDefault="00272079" w:rsidP="0027207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Возврат стоимости платных образовательных услуг, оплаченных за счет средств (части средств) материнского (семейного) капитала, в случае отчисления Обучающегося осуществляется с учетом фактически оказанных платных образовательных услуг Обучающемуся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14:paraId="290ADB2A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u w:val="single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u w:val="single"/>
          <w:lang w:eastAsia="ru-RU"/>
        </w:rPr>
        <w:t>4.6. Перерасчет оплаты</w:t>
      </w:r>
      <w: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u w:val="single"/>
          <w:lang w:eastAsia="ru-RU"/>
        </w:rPr>
        <w:t xml:space="preserve">платных образовательных услуг производится при наличии медицинской справки о болезни ребенка. </w:t>
      </w:r>
    </w:p>
    <w:p w14:paraId="2086B380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4.7. В случае отмены занятий по платным образовательным услугам по вине Исполнителя, Исполнитель компенсирует пропущенные занятия дополнительно организованными занятиями. Отмена занятий в выходные и праздничные дни на неделе компенсируется дополнительными занятиями в текущем месяце.</w:t>
      </w:r>
    </w:p>
    <w:p w14:paraId="6AA0F5C9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3C021A61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V. Основания изменения и расторжения договора</w:t>
      </w:r>
    </w:p>
    <w:p w14:paraId="37BAC678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135CAB29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5.2.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14:paraId="651EF4E5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5.3. Настоящий Договор может быть расторгнут по инициативе Исполнителя в одностороннем порядке в случаях: </w:t>
      </w:r>
    </w:p>
    <w:p w14:paraId="6FA5ED73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-просрочки оплаты стоимости платных образовательных услуг;</w:t>
      </w:r>
    </w:p>
    <w:p w14:paraId="4B934312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-невозможности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14:paraId="6B80F1C3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-в иных случаях, предусмотренных законодательством Российской Федерации.</w:t>
      </w:r>
    </w:p>
    <w:p w14:paraId="4CC7B914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5.4. Настоящий Договор расторгается досрочно:</w:t>
      </w:r>
    </w:p>
    <w:p w14:paraId="25141C31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lastRenderedPageBreak/>
        <w:t>-по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14:paraId="518275EB" w14:textId="67239577" w:rsidR="00272079" w:rsidRP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4F2A82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 xml:space="preserve">VI. Ответственность Исполнителя и Заказчика </w:t>
      </w:r>
    </w:p>
    <w:p w14:paraId="3C2A2D66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14:paraId="391C693D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6.2. При обнаружении недостатка образовательной услуги, в том числе оказания ее не в полном объеме, предусмотренном общеразвивающими программами (частью общеразвивающей программы), Заказчик вправе по своему выбору потребовать:</w:t>
      </w:r>
    </w:p>
    <w:p w14:paraId="11FE1212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6.2.1. Безвозмездного оказания образовательной услуги;</w:t>
      </w:r>
    </w:p>
    <w:p w14:paraId="5B07E5E6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6.2.2. Соразмерного уменьшения стоимости оказанной образовательной услуги.</w:t>
      </w:r>
    </w:p>
    <w:p w14:paraId="590B8C95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2B1D1CC7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14:paraId="16E5C04F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070F4B27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6.4.2. Потребовать уменьшения стоимости образовательной услуги;</w:t>
      </w:r>
    </w:p>
    <w:p w14:paraId="70C2D056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6.4.3. Расторгнуть Договор.</w:t>
      </w:r>
    </w:p>
    <w:p w14:paraId="7CBF63C8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VII. Срок действия Договора</w:t>
      </w:r>
    </w:p>
    <w:p w14:paraId="5563E944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74F8A80C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VIII. Заключительные положения</w:t>
      </w:r>
    </w:p>
    <w:p w14:paraId="0253C61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62E3A318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51F4ACC8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32955610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8.4. Изменения Договора оформляются дополнительными соглашениями к Договору.</w:t>
      </w:r>
    </w:p>
    <w:p w14:paraId="261382C0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558BB88B" w14:textId="77777777" w:rsidR="00272079" w:rsidRDefault="00272079" w:rsidP="0027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356"/>
          <w:tab w:val="left" w:pos="10076"/>
          <w:tab w:val="left" w:pos="1049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IX. Адреса и реквизиты сторон</w:t>
      </w:r>
    </w:p>
    <w:tbl>
      <w:tblPr>
        <w:tblW w:w="10897" w:type="dxa"/>
        <w:tblLook w:val="04A0" w:firstRow="1" w:lastRow="0" w:firstColumn="1" w:lastColumn="0" w:noHBand="0" w:noVBand="1"/>
      </w:tblPr>
      <w:tblGrid>
        <w:gridCol w:w="4974"/>
        <w:gridCol w:w="5923"/>
      </w:tblGrid>
      <w:tr w:rsidR="00272079" w14:paraId="6B05A058" w14:textId="77777777" w:rsidTr="00272079">
        <w:trPr>
          <w:trHeight w:val="3610"/>
        </w:trPr>
        <w:tc>
          <w:tcPr>
            <w:tcW w:w="4659" w:type="dxa"/>
          </w:tcPr>
          <w:p w14:paraId="6C33A08F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jc w:val="center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Исполнитель:</w:t>
            </w:r>
          </w:p>
          <w:p w14:paraId="13A375A7" w14:textId="77777777" w:rsidR="00272079" w:rsidRDefault="002720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Государственное бюджетное дошкольное</w:t>
            </w:r>
          </w:p>
          <w:p w14:paraId="00E54A22" w14:textId="77777777" w:rsidR="00272079" w:rsidRDefault="002720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образовательное учреждение детский сад </w:t>
            </w:r>
          </w:p>
          <w:p w14:paraId="7759B23F" w14:textId="77777777" w:rsidR="00272079" w:rsidRDefault="002720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№ 81 комбинированного вида </w:t>
            </w:r>
          </w:p>
          <w:p w14:paraId="4718080F" w14:textId="77777777" w:rsidR="00272079" w:rsidRDefault="002720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Фрунзенского района Санкт-Петербурга</w:t>
            </w:r>
          </w:p>
          <w:p w14:paraId="7FF9FF7D" w14:textId="77777777" w:rsidR="00272079" w:rsidRDefault="002720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192212, Санкт-Петербург, улица Будапештская, д. 23, корпус 3, литер А</w:t>
            </w:r>
          </w:p>
          <w:p w14:paraId="34CB48A9" w14:textId="77777777" w:rsidR="00272079" w:rsidRDefault="002720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телефон (812) 246-61-62, факс: (812) 246-41-50</w:t>
            </w:r>
          </w:p>
          <w:p w14:paraId="75AF44BF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ОКПО 53223036 ОКОГУ 23280 ОГРН 1027808012473</w:t>
            </w:r>
          </w:p>
          <w:p w14:paraId="5FED4CEB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ИНН 7816157464 КПП 781601001</w:t>
            </w:r>
          </w:p>
          <w:p w14:paraId="2DACC530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р/с 03224643400000007200</w:t>
            </w:r>
          </w:p>
          <w:p w14:paraId="581598E7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Северо-Западное ГУ Банка России//</w:t>
            </w:r>
          </w:p>
          <w:p w14:paraId="4F97C749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УФК по г. Санкт-Петербургу, </w:t>
            </w:r>
          </w:p>
          <w:p w14:paraId="0CC50E8B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г. Санкт-Петербург</w:t>
            </w:r>
          </w:p>
          <w:p w14:paraId="7ECBA7DC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к/с 40102810945370000005</w:t>
            </w:r>
          </w:p>
          <w:p w14:paraId="65F39A0E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БИК 014030106</w:t>
            </w:r>
          </w:p>
          <w:p w14:paraId="4D6A0418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Заведующий ГБДОУ № 81 </w:t>
            </w:r>
          </w:p>
          <w:p w14:paraId="772BF3F8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6C3B5678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____________ /</w:t>
            </w: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Т.Ю. Захарова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</w:t>
            </w:r>
          </w:p>
          <w:p w14:paraId="3B7130A8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006468A3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Дата «__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_»_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_________________20_____г</w:t>
            </w:r>
          </w:p>
          <w:p w14:paraId="270EF342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0396EDBE" w14:textId="77777777" w:rsidR="00272079" w:rsidRDefault="00272079">
            <w:pPr>
              <w:tabs>
                <w:tab w:val="left" w:pos="682"/>
              </w:tabs>
              <w:spacing w:after="0" w:line="240" w:lineRule="auto"/>
              <w:ind w:right="4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М.П.</w:t>
            </w:r>
          </w:p>
        </w:tc>
        <w:tc>
          <w:tcPr>
            <w:tcW w:w="5547" w:type="dxa"/>
          </w:tcPr>
          <w:p w14:paraId="502B4DD1" w14:textId="77777777" w:rsidR="00272079" w:rsidRDefault="002720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Заказчик</w:t>
            </w:r>
          </w:p>
          <w:p w14:paraId="285522D2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</w:t>
            </w:r>
          </w:p>
          <w:p w14:paraId="6525883C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</w:t>
            </w:r>
          </w:p>
          <w:p w14:paraId="6BE85D9B" w14:textId="77777777" w:rsidR="00272079" w:rsidRDefault="002720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(Ф.И.О. полностью)</w:t>
            </w:r>
          </w:p>
          <w:p w14:paraId="4C5BEE28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Документ, удостоверяющий личность Заказчика</w:t>
            </w:r>
          </w:p>
          <w:p w14:paraId="7DCC4F44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 серия _________ №_______________</w:t>
            </w:r>
          </w:p>
          <w:p w14:paraId="2209E2A2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(наименование документа)</w:t>
            </w:r>
          </w:p>
          <w:p w14:paraId="70482F4D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Выдан «___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_»_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 _______ г.</w:t>
            </w:r>
          </w:p>
          <w:p w14:paraId="1C4B7DA2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___________________________________________________</w:t>
            </w:r>
          </w:p>
          <w:p w14:paraId="171F6F9E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Адрес регистрации Заказчика: </w:t>
            </w:r>
          </w:p>
          <w:p w14:paraId="2C09C9FB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</w:t>
            </w:r>
          </w:p>
          <w:p w14:paraId="0E9663E6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проживания Заказчика: </w:t>
            </w:r>
          </w:p>
          <w:p w14:paraId="3A832D7F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___________________________________________________</w:t>
            </w:r>
          </w:p>
          <w:p w14:paraId="55752ACA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___________________________________________________</w:t>
            </w:r>
          </w:p>
          <w:p w14:paraId="706799F5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 xml:space="preserve">Документ, удостоверяющий полномочия представителя </w:t>
            </w:r>
          </w:p>
          <w:p w14:paraId="0AF7766E" w14:textId="5B29DF4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 xml:space="preserve">Заказчика   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_________________________________ </w:t>
            </w:r>
          </w:p>
          <w:p w14:paraId="528714C7" w14:textId="77777777" w:rsidR="00272079" w:rsidRDefault="002720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(наименование документа)</w:t>
            </w:r>
          </w:p>
          <w:p w14:paraId="233506B0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серия _________ №_______________</w:t>
            </w:r>
          </w:p>
          <w:p w14:paraId="444E5319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Выдан «___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_»_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 ______ г.</w:t>
            </w:r>
          </w:p>
          <w:p w14:paraId="0BD6B2AA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___________________________________________________</w:t>
            </w:r>
          </w:p>
          <w:p w14:paraId="4690C94C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проживания обучающегося: </w:t>
            </w:r>
          </w:p>
          <w:p w14:paraId="3B874286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___________________________________________________</w:t>
            </w:r>
          </w:p>
          <w:p w14:paraId="4F0FE752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Контактный телефон Заказчика: </w:t>
            </w:r>
          </w:p>
          <w:p w14:paraId="302A0A0F" w14:textId="77777777" w:rsidR="00272079" w:rsidRDefault="0027207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___________________________________________________</w:t>
            </w:r>
          </w:p>
          <w:p w14:paraId="57D0B00C" w14:textId="77777777" w:rsidR="00272079" w:rsidRDefault="00272079">
            <w:pPr>
              <w:spacing w:after="0" w:line="240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 /________________/</w:t>
            </w:r>
          </w:p>
          <w:p w14:paraId="7BFEAAF3" w14:textId="77777777" w:rsidR="00272079" w:rsidRDefault="00272079">
            <w:pPr>
              <w:spacing w:after="0" w:line="240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(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подпись)   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(расшифровка)</w:t>
            </w:r>
          </w:p>
          <w:p w14:paraId="73F13060" w14:textId="77777777" w:rsidR="00272079" w:rsidRDefault="00272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06D9B5B6" w14:textId="77777777" w:rsidR="00272079" w:rsidRDefault="00272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Дата «__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_»_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_________________20_____г</w:t>
            </w:r>
          </w:p>
          <w:p w14:paraId="691CAAB5" w14:textId="77777777" w:rsidR="00272079" w:rsidRDefault="00272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Отметка о получении 2-го экземпляра Договора Заказчиком</w:t>
            </w:r>
          </w:p>
          <w:p w14:paraId="0BCDC650" w14:textId="77777777" w:rsidR="00272079" w:rsidRDefault="00272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_______________________/____________________________/</w:t>
            </w:r>
          </w:p>
          <w:p w14:paraId="703D9565" w14:textId="77777777" w:rsidR="00272079" w:rsidRDefault="00272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Подпись расшифровка родителя (Законного представителя)</w:t>
            </w:r>
          </w:p>
          <w:p w14:paraId="05993596" w14:textId="77777777" w:rsidR="00272079" w:rsidRDefault="00272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61A97290" w14:textId="77777777" w:rsidR="00272079" w:rsidRDefault="00272079">
            <w:pPr>
              <w:spacing w:after="0" w:line="240" w:lineRule="auto"/>
              <w:ind w:left="9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3C9CEB8F" w14:textId="77777777" w:rsidR="00272079" w:rsidRDefault="00272079">
            <w:pPr>
              <w:tabs>
                <w:tab w:val="left" w:leader="underscore" w:pos="490"/>
                <w:tab w:val="left" w:leader="underscore" w:pos="2496"/>
                <w:tab w:val="left" w:leader="underscore" w:pos="3806"/>
                <w:tab w:val="left" w:leader="underscore" w:pos="3845"/>
                <w:tab w:val="left" w:leader="underscore" w:pos="6317"/>
              </w:tabs>
              <w:spacing w:after="0" w:line="230" w:lineRule="exact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</w:p>
        </w:tc>
      </w:tr>
    </w:tbl>
    <w:p w14:paraId="012BFEAC" w14:textId="77777777" w:rsidR="00D61A6C" w:rsidRDefault="00D61A6C" w:rsidP="00272079"/>
    <w:sectPr w:rsidR="00D61A6C" w:rsidSect="0027207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079"/>
    <w:rsid w:val="00272079"/>
    <w:rsid w:val="00AF4258"/>
    <w:rsid w:val="00D6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26E995"/>
  <w15:chartTrackingRefBased/>
  <w15:docId w15:val="{83FE4DF3-AB80-4B93-B5B2-62F329AC6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07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5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2031</Words>
  <Characters>11583</Characters>
  <Application>Microsoft Office Word</Application>
  <DocSecurity>0</DocSecurity>
  <Lines>96</Lines>
  <Paragraphs>27</Paragraphs>
  <ScaleCrop>false</ScaleCrop>
  <Company/>
  <LinksUpToDate>false</LinksUpToDate>
  <CharactersWithSpaces>13587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admin@maxa-kali.com</cp:lastModifiedBy>
  <cp:revision>3</cp:revision>
  <dcterms:created xsi:type="dcterms:W3CDTF">2025-10-17T13:10:00Z</dcterms:created>
  <dcterms:modified xsi:type="dcterms:W3CDTF">2026-02-06T10:49:00Z</dcterms:modified>
</cp:coreProperties>
</file>